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5E" w:rsidRDefault="00B61A89">
      <w:r>
        <w:t>Mapování dluhů</w:t>
      </w:r>
    </w:p>
    <w:p w:rsidR="00B61A89" w:rsidRDefault="00B61A89"/>
    <w:p w:rsidR="00B61A89" w:rsidRDefault="00B61A89">
      <w:r>
        <w:t>Základním předpokladem, úspěšného řešení Vašich dluhů je mít o nich přehled</w:t>
      </w:r>
      <w:r w:rsidR="00C6563F">
        <w:t xml:space="preserve"> a o každém svém dluhu zjistit následující informace: </w:t>
      </w:r>
    </w:p>
    <w:p w:rsidR="00C6563F" w:rsidRDefault="00C6563F" w:rsidP="00C6563F">
      <w:pPr>
        <w:pStyle w:val="Odstavecseseznamem"/>
        <w:numPr>
          <w:ilvl w:val="0"/>
          <w:numId w:val="1"/>
        </w:numPr>
      </w:pPr>
      <w:r>
        <w:t xml:space="preserve">Věřitel, </w:t>
      </w:r>
      <w:proofErr w:type="gramStart"/>
      <w:r>
        <w:t>úvěrující ( komu</w:t>
      </w:r>
      <w:proofErr w:type="gramEnd"/>
      <w:r>
        <w:t xml:space="preserve"> dlužím)</w:t>
      </w:r>
    </w:p>
    <w:p w:rsidR="00C6563F" w:rsidRDefault="00C6563F" w:rsidP="00C6563F">
      <w:pPr>
        <w:pStyle w:val="Odstavecseseznamem"/>
        <w:numPr>
          <w:ilvl w:val="0"/>
          <w:numId w:val="1"/>
        </w:numPr>
      </w:pPr>
      <w:r>
        <w:t xml:space="preserve">Datum vzniku </w:t>
      </w:r>
      <w:proofErr w:type="gramStart"/>
      <w:r>
        <w:t>dluhu ( od</w:t>
      </w:r>
      <w:proofErr w:type="gramEnd"/>
      <w:r>
        <w:t xml:space="preserve"> kdy dlužím)</w:t>
      </w:r>
    </w:p>
    <w:p w:rsidR="00C6563F" w:rsidRDefault="00C6563F" w:rsidP="00C6563F">
      <w:pPr>
        <w:pStyle w:val="Odstavecseseznamem"/>
        <w:numPr>
          <w:ilvl w:val="0"/>
          <w:numId w:val="1"/>
        </w:numPr>
      </w:pPr>
      <w:r>
        <w:t>Aktuální celková výše dluhu</w:t>
      </w:r>
    </w:p>
    <w:p w:rsidR="00C6563F" w:rsidRDefault="00C6563F" w:rsidP="00C6563F">
      <w:pPr>
        <w:pStyle w:val="Odstavecseseznamem"/>
        <w:numPr>
          <w:ilvl w:val="0"/>
          <w:numId w:val="1"/>
        </w:numPr>
      </w:pPr>
      <w:r>
        <w:t>V jaké fázi je dluh – např. byla již nařízena exekuce</w:t>
      </w:r>
    </w:p>
    <w:p w:rsidR="00C6563F" w:rsidRDefault="00C6563F" w:rsidP="00C6563F">
      <w:pPr>
        <w:pStyle w:val="Odstavecseseznamem"/>
      </w:pPr>
    </w:p>
    <w:p w:rsidR="00C6563F" w:rsidRPr="00C6563F" w:rsidRDefault="00C6563F" w:rsidP="00C6563F">
      <w:pPr>
        <w:ind w:left="360"/>
        <w:rPr>
          <w:b/>
        </w:rPr>
      </w:pPr>
      <w:r w:rsidRPr="00C6563F">
        <w:rPr>
          <w:b/>
        </w:rPr>
        <w:t>Tabulka „PŘEHLED DLUHŮ“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6563F" w:rsidTr="00C6563F">
        <w:tc>
          <w:tcPr>
            <w:tcW w:w="1510" w:type="dxa"/>
          </w:tcPr>
          <w:p w:rsidR="00C6563F" w:rsidRPr="00C6563F" w:rsidRDefault="00C6563F" w:rsidP="00C6563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6563F">
              <w:rPr>
                <w:b/>
                <w:sz w:val="16"/>
                <w:szCs w:val="16"/>
              </w:rPr>
              <w:t>Věřite</w:t>
            </w:r>
            <w:proofErr w:type="spellEnd"/>
            <w:r w:rsidRPr="00C6563F">
              <w:rPr>
                <w:b/>
                <w:sz w:val="16"/>
                <w:szCs w:val="16"/>
              </w:rPr>
              <w:t xml:space="preserve"> ( přesná</w:t>
            </w:r>
            <w:proofErr w:type="gramEnd"/>
            <w:r w:rsidRPr="00C6563F">
              <w:rPr>
                <w:b/>
                <w:sz w:val="16"/>
                <w:szCs w:val="16"/>
              </w:rPr>
              <w:t xml:space="preserve"> adresa)</w:t>
            </w:r>
          </w:p>
        </w:tc>
        <w:tc>
          <w:tcPr>
            <w:tcW w:w="1510" w:type="dxa"/>
          </w:tcPr>
          <w:p w:rsidR="00C6563F" w:rsidRPr="00C6563F" w:rsidRDefault="00C6563F" w:rsidP="00C6563F">
            <w:pPr>
              <w:rPr>
                <w:b/>
                <w:sz w:val="16"/>
                <w:szCs w:val="16"/>
              </w:rPr>
            </w:pPr>
            <w:r w:rsidRPr="00C6563F">
              <w:rPr>
                <w:b/>
                <w:sz w:val="16"/>
                <w:szCs w:val="16"/>
              </w:rPr>
              <w:t>Druh dluhu (půjčka, pokuta….)</w:t>
            </w:r>
          </w:p>
        </w:tc>
        <w:tc>
          <w:tcPr>
            <w:tcW w:w="1510" w:type="dxa"/>
          </w:tcPr>
          <w:p w:rsidR="00C6563F" w:rsidRPr="00C6563F" w:rsidRDefault="00C6563F" w:rsidP="00C6563F">
            <w:pPr>
              <w:rPr>
                <w:b/>
                <w:sz w:val="16"/>
                <w:szCs w:val="16"/>
              </w:rPr>
            </w:pPr>
            <w:r w:rsidRPr="00C6563F">
              <w:rPr>
                <w:b/>
                <w:sz w:val="16"/>
                <w:szCs w:val="16"/>
              </w:rPr>
              <w:t>Datum vzniku dluhu (od kdy dlužím)</w:t>
            </w:r>
          </w:p>
        </w:tc>
        <w:tc>
          <w:tcPr>
            <w:tcW w:w="1510" w:type="dxa"/>
          </w:tcPr>
          <w:p w:rsidR="00C6563F" w:rsidRPr="00C6563F" w:rsidRDefault="00C6563F" w:rsidP="00C6563F">
            <w:pPr>
              <w:rPr>
                <w:b/>
                <w:sz w:val="16"/>
                <w:szCs w:val="16"/>
              </w:rPr>
            </w:pPr>
            <w:r w:rsidRPr="00C6563F">
              <w:rPr>
                <w:b/>
                <w:sz w:val="16"/>
                <w:szCs w:val="16"/>
              </w:rPr>
              <w:t>Je nařízena exekuce?</w:t>
            </w:r>
          </w:p>
        </w:tc>
        <w:tc>
          <w:tcPr>
            <w:tcW w:w="1511" w:type="dxa"/>
          </w:tcPr>
          <w:p w:rsidR="00C6563F" w:rsidRPr="00C6563F" w:rsidRDefault="00C6563F" w:rsidP="00C6563F">
            <w:pPr>
              <w:rPr>
                <w:b/>
                <w:sz w:val="16"/>
                <w:szCs w:val="16"/>
              </w:rPr>
            </w:pPr>
            <w:r w:rsidRPr="00C6563F">
              <w:rPr>
                <w:b/>
                <w:sz w:val="16"/>
                <w:szCs w:val="16"/>
              </w:rPr>
              <w:t>Celková výše aktuálního dluhu</w:t>
            </w:r>
          </w:p>
        </w:tc>
        <w:tc>
          <w:tcPr>
            <w:tcW w:w="1511" w:type="dxa"/>
          </w:tcPr>
          <w:p w:rsidR="00C6563F" w:rsidRPr="00C6563F" w:rsidRDefault="00C6563F" w:rsidP="00C6563F">
            <w:pPr>
              <w:rPr>
                <w:b/>
                <w:sz w:val="16"/>
                <w:szCs w:val="16"/>
              </w:rPr>
            </w:pPr>
            <w:proofErr w:type="gramStart"/>
            <w:r w:rsidRPr="00C6563F">
              <w:rPr>
                <w:b/>
                <w:sz w:val="16"/>
                <w:szCs w:val="16"/>
              </w:rPr>
              <w:t>Měsíční</w:t>
            </w:r>
            <w:proofErr w:type="gramEnd"/>
            <w:r w:rsidRPr="00C6563F">
              <w:rPr>
                <w:b/>
                <w:sz w:val="16"/>
                <w:szCs w:val="16"/>
              </w:rPr>
              <w:t xml:space="preserve"> splátky, splatnost ke </w:t>
            </w:r>
            <w:proofErr w:type="gramStart"/>
            <w:r w:rsidRPr="00C6563F">
              <w:rPr>
                <w:b/>
                <w:sz w:val="16"/>
                <w:szCs w:val="16"/>
              </w:rPr>
              <w:t>kterému</w:t>
            </w:r>
            <w:proofErr w:type="gramEnd"/>
            <w:r w:rsidRPr="00C6563F">
              <w:rPr>
                <w:b/>
                <w:sz w:val="16"/>
                <w:szCs w:val="16"/>
              </w:rPr>
              <w:t xml:space="preserve"> datum</w:t>
            </w:r>
          </w:p>
        </w:tc>
      </w:tr>
      <w:tr w:rsidR="00C6563F" w:rsidTr="00C6563F"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</w:tr>
      <w:tr w:rsidR="00C6563F" w:rsidTr="00C6563F"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</w:tr>
      <w:tr w:rsidR="00C6563F" w:rsidTr="00C6563F"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</w:tr>
      <w:tr w:rsidR="00C6563F" w:rsidTr="00C6563F"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</w:tr>
      <w:tr w:rsidR="00C6563F" w:rsidTr="00C6563F"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</w:tr>
      <w:tr w:rsidR="00C6563F" w:rsidTr="00C6563F"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</w:tr>
      <w:tr w:rsidR="00C6563F" w:rsidTr="00C6563F"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0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  <w:tc>
          <w:tcPr>
            <w:tcW w:w="1511" w:type="dxa"/>
          </w:tcPr>
          <w:p w:rsidR="00C6563F" w:rsidRDefault="00C6563F" w:rsidP="00C6563F"/>
        </w:tc>
      </w:tr>
    </w:tbl>
    <w:p w:rsidR="00C6563F" w:rsidRDefault="00C6563F" w:rsidP="00C6563F">
      <w:r>
        <w:t xml:space="preserve"> </w:t>
      </w:r>
    </w:p>
    <w:p w:rsidR="0040687C" w:rsidRDefault="0040687C" w:rsidP="00C6563F">
      <w:bookmarkStart w:id="0" w:name="_GoBack"/>
      <w:bookmarkEnd w:id="0"/>
    </w:p>
    <w:sectPr w:rsidR="0040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D29"/>
    <w:multiLevelType w:val="hybridMultilevel"/>
    <w:tmpl w:val="A41AE47C"/>
    <w:lvl w:ilvl="0" w:tplc="2B22008E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89"/>
    <w:rsid w:val="00086300"/>
    <w:rsid w:val="0015561C"/>
    <w:rsid w:val="002B665F"/>
    <w:rsid w:val="0040687C"/>
    <w:rsid w:val="004171F0"/>
    <w:rsid w:val="004A207A"/>
    <w:rsid w:val="006A7736"/>
    <w:rsid w:val="00713540"/>
    <w:rsid w:val="009A7E8F"/>
    <w:rsid w:val="00A2136E"/>
    <w:rsid w:val="00B61A89"/>
    <w:rsid w:val="00C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1FE64-3B8D-4EE3-AC49-80EAEF19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63F"/>
    <w:pPr>
      <w:ind w:left="720"/>
      <w:contextualSpacing/>
    </w:pPr>
  </w:style>
  <w:style w:type="table" w:styleId="Mkatabulky">
    <w:name w:val="Table Grid"/>
    <w:basedOn w:val="Normlntabulka"/>
    <w:uiPriority w:val="39"/>
    <w:rsid w:val="00C6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2016-05-30T11:59:00Z</dcterms:created>
  <dcterms:modified xsi:type="dcterms:W3CDTF">2016-06-09T08:42:00Z</dcterms:modified>
</cp:coreProperties>
</file>